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998" w:rsidRPr="00DE6889" w:rsidRDefault="00461998" w:rsidP="00461998">
      <w:pPr>
        <w:pBdr>
          <w:top w:val="single" w:sz="24" w:space="1" w:color="4A9CCC" w:themeColor="accent3" w:shadow="1"/>
          <w:left w:val="single" w:sz="24" w:space="4" w:color="4A9CCC" w:themeColor="accent3" w:shadow="1"/>
          <w:bottom w:val="single" w:sz="24" w:space="1" w:color="4A9CCC" w:themeColor="accent3" w:shadow="1"/>
          <w:right w:val="single" w:sz="24" w:space="4" w:color="4A9CCC" w:themeColor="accent3" w:shadow="1"/>
        </w:pBdr>
        <w:shd w:val="pct5" w:color="733AA9" w:themeColor="accent4" w:themeShade="BF" w:fill="auto"/>
        <w:spacing w:after="640" w:line="240" w:lineRule="auto"/>
        <w:ind w:right="4868"/>
        <w:rPr>
          <w:rFonts w:asciiTheme="majorHAnsi" w:hAnsiTheme="majorHAnsi"/>
          <w:b/>
          <w:smallCaps/>
          <w:color w:val="C54F71" w:themeColor="accent5"/>
          <w:sz w:val="36"/>
        </w:rPr>
      </w:pPr>
      <w:bookmarkStart w:id="0" w:name="_GoBack"/>
      <w:bookmarkEnd w:id="0"/>
      <w:r w:rsidRPr="00DE6889">
        <w:rPr>
          <w:rFonts w:asciiTheme="majorHAnsi" w:hAnsiTheme="majorHAnsi"/>
          <w:b/>
          <w:smallCaps/>
          <w:color w:val="C54F71" w:themeColor="accent5"/>
          <w:sz w:val="36"/>
        </w:rPr>
        <w:t>Vinaigrette Parfaite</w:t>
      </w:r>
    </w:p>
    <w:p w:rsidR="00461998" w:rsidRDefault="00461998" w:rsidP="00461998">
      <w:r>
        <w:t>1/2 tasse de mayonnaise</w:t>
      </w:r>
    </w:p>
    <w:p w:rsidR="00461998" w:rsidRDefault="00461998" w:rsidP="00461998">
      <w:r>
        <w:t>1 c. à table de lait ou de crème</w:t>
      </w:r>
    </w:p>
    <w:p w:rsidR="00461998" w:rsidRDefault="00461998" w:rsidP="00461998">
      <w:r>
        <w:t>1 c. à table de persil frais haché</w:t>
      </w:r>
    </w:p>
    <w:p w:rsidR="00461998" w:rsidRDefault="00461998" w:rsidP="00461998">
      <w:r>
        <w:t>1 c. à thé de sel d’ail</w:t>
      </w:r>
    </w:p>
    <w:p w:rsidR="00461998" w:rsidRDefault="00461998" w:rsidP="00461998">
      <w:proofErr w:type="gramStart"/>
      <w:r>
        <w:t>poivre</w:t>
      </w:r>
      <w:proofErr w:type="gramEnd"/>
      <w:r>
        <w:t xml:space="preserve"> au goût</w:t>
      </w:r>
    </w:p>
    <w:p w:rsidR="00461998" w:rsidRDefault="00461998" w:rsidP="00461998">
      <w:r>
        <w:t>À l’aide d’un fouet miniature, mêler la mayonnaise et le lait jusqu’à ce que le mélange soit homogène. Tout en brassant, ajouter le sel d’ail. Laisser reposer au moins 1 heure au réfrigérateur. Au moment de servir, ajouter le reste des ingrédients. Mêler à votre salade préférée.</w:t>
      </w:r>
    </w:p>
    <w:p w:rsidR="00461998" w:rsidRPr="00C7010B" w:rsidRDefault="00461998" w:rsidP="00461998">
      <w:pPr>
        <w:numPr>
          <w:ilvl w:val="0"/>
          <w:numId w:val="1"/>
        </w:numPr>
        <w:shd w:val="clear" w:color="auto" w:fill="B9E5DA" w:themeFill="accent2" w:themeFillTint="66"/>
        <w:ind w:left="0" w:firstLine="0"/>
        <w:jc w:val="right"/>
        <w:rPr>
          <w:color w:val="733AA9" w:themeColor="accent4" w:themeShade="BF"/>
          <w:sz w:val="20"/>
        </w:rPr>
      </w:pPr>
      <w:r>
        <w:rPr>
          <w:color w:val="733AA9" w:themeColor="accent4" w:themeShade="BF"/>
          <w:sz w:val="20"/>
        </w:rPr>
        <w:t>C</w:t>
      </w:r>
      <w:r w:rsidRPr="00C7010B">
        <w:rPr>
          <w:color w:val="733AA9" w:themeColor="accent4" w:themeShade="BF"/>
          <w:sz w:val="20"/>
        </w:rPr>
        <w:t>ette vinaigrette ne se conserve que deux jours au réfrigérateur.</w:t>
      </w:r>
    </w:p>
    <w:p w:rsidR="00461998" w:rsidRDefault="00461998" w:rsidP="00461998">
      <w:pPr>
        <w:pBdr>
          <w:top w:val="thinThickThinMediumGap" w:sz="24" w:space="1" w:color="4A9CCC" w:themeColor="accent3"/>
        </w:pBdr>
        <w:spacing w:line="120" w:lineRule="exact"/>
      </w:pPr>
    </w:p>
    <w:p w:rsidR="00461998" w:rsidRDefault="00461998" w:rsidP="00461998"/>
    <w:p w:rsidR="004C1D5D" w:rsidRDefault="004C1D5D"/>
    <w:sectPr w:rsidR="004C1D5D" w:rsidSect="00E21636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C34B6"/>
    <w:multiLevelType w:val="hybridMultilevel"/>
    <w:tmpl w:val="076656EC"/>
    <w:lvl w:ilvl="0" w:tplc="BAB8C222">
      <w:start w:val="1"/>
      <w:numFmt w:val="bullet"/>
      <w:suff w:val="space"/>
      <w:lvlText w:val=""/>
      <w:lvlJc w:val="left"/>
      <w:pPr>
        <w:ind w:left="720" w:hanging="436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998"/>
    <w:rsid w:val="001452FF"/>
    <w:rsid w:val="003F677D"/>
    <w:rsid w:val="00461998"/>
    <w:rsid w:val="004C1D5D"/>
    <w:rsid w:val="00DE6889"/>
    <w:rsid w:val="00E4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A3905-F309-4C20-8AA9-64E696F9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43036"/>
    <w:rPr>
      <w:rFonts w:eastAsiaTheme="minorEastAsia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Century Schoolbook">
      <a:majorFont>
        <a:latin typeface="Century Schoolbook" panose="02040604050505020304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amask" id="{F9A299A0-33D0-4E0F-9F3F-7163E3744208}" vid="{746EEEEA-FB6A-406B-B510-531588D5481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424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2017-01-30T21:08:00Z</dcterms:created>
  <dcterms:modified xsi:type="dcterms:W3CDTF">2017-01-30T21:08:00Z</dcterms:modified>
</cp:coreProperties>
</file>